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BA1" w:rsidRDefault="00B85959">
      <w:pPr>
        <w:pStyle w:val="a5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 xml:space="preserve">Приложение № 5 </w:t>
      </w:r>
    </w:p>
    <w:p w:rsidR="00E46BA1" w:rsidRDefault="00B85959">
      <w:pPr>
        <w:pStyle w:val="a5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 xml:space="preserve">к Приказу Министра финансов Республики Армения </w:t>
      </w:r>
    </w:p>
    <w:p w:rsidR="00E46BA1" w:rsidRDefault="00B85959">
      <w:pPr>
        <w:pStyle w:val="a5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 xml:space="preserve">№ 265-A    от 30 мая 2017 года </w:t>
      </w:r>
    </w:p>
    <w:p w:rsidR="00E46BA1" w:rsidRDefault="00E46BA1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E46BA1" w:rsidRDefault="00B85959">
      <w:pPr>
        <w:widowControl w:val="0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:rsidR="00E46BA1" w:rsidRDefault="00B85959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решении заключения договора</w:t>
      </w:r>
    </w:p>
    <w:p w:rsidR="00E46BA1" w:rsidRPr="00963FA5" w:rsidRDefault="00B85959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>
        <w:rPr>
          <w:rFonts w:ascii="GHEA Grapalat" w:hAnsi="GHEA Grapalat"/>
          <w:sz w:val="20"/>
          <w:u w:val="single"/>
        </w:rPr>
        <w:t xml:space="preserve">№ </w:t>
      </w:r>
      <w:r>
        <w:rPr>
          <w:rFonts w:ascii="GHEA Grapalat" w:hAnsi="GHEA Grapalat"/>
          <w:sz w:val="20"/>
          <w:u w:val="single"/>
          <w:lang w:val="en-US"/>
        </w:rPr>
        <w:t>HH</w:t>
      </w:r>
      <w:r>
        <w:rPr>
          <w:rFonts w:ascii="GHEA Grapalat" w:hAnsi="GHEA Grapalat"/>
          <w:sz w:val="20"/>
          <w:u w:val="single"/>
        </w:rPr>
        <w:t xml:space="preserve"> </w:t>
      </w:r>
      <w:r w:rsidR="00963FA5">
        <w:rPr>
          <w:rFonts w:ascii="GHEA Grapalat" w:hAnsi="GHEA Grapalat"/>
          <w:sz w:val="20"/>
          <w:u w:val="single"/>
          <w:lang w:val="en-US"/>
        </w:rPr>
        <w:t>LMVH</w:t>
      </w:r>
      <w:r>
        <w:rPr>
          <w:rFonts w:ascii="GHEA Grapalat" w:hAnsi="GHEA Grapalat"/>
          <w:sz w:val="20"/>
          <w:u w:val="single"/>
        </w:rPr>
        <w:t xml:space="preserve"> </w:t>
      </w:r>
      <w:r>
        <w:rPr>
          <w:rFonts w:ascii="GHEA Grapalat" w:hAnsi="GHEA Grapalat"/>
          <w:sz w:val="20"/>
          <w:u w:val="single"/>
          <w:lang w:val="en-US"/>
        </w:rPr>
        <w:t>MATs</w:t>
      </w:r>
      <w:r>
        <w:rPr>
          <w:rFonts w:ascii="GHEA Grapalat" w:hAnsi="GHEA Grapalat"/>
          <w:sz w:val="20"/>
          <w:u w:val="single"/>
        </w:rPr>
        <w:t>DzB</w:t>
      </w:r>
      <w:r w:rsidR="00963FA5">
        <w:rPr>
          <w:rFonts w:ascii="GHEA Grapalat" w:hAnsi="GHEA Grapalat"/>
          <w:bCs/>
          <w:sz w:val="22"/>
          <w:szCs w:val="22"/>
          <w:u w:val="single"/>
        </w:rPr>
        <w:t>-</w:t>
      </w:r>
      <w:r w:rsidR="00963FA5" w:rsidRPr="00963FA5">
        <w:rPr>
          <w:rFonts w:ascii="GHEA Grapalat" w:hAnsi="GHEA Grapalat"/>
          <w:bCs/>
          <w:sz w:val="22"/>
          <w:szCs w:val="22"/>
          <w:u w:val="single"/>
        </w:rPr>
        <w:t>23/71</w:t>
      </w:r>
    </w:p>
    <w:p w:rsidR="00E46BA1" w:rsidRPr="00963FA5" w:rsidRDefault="00B85959">
      <w:pPr>
        <w:pStyle w:val="HTML"/>
        <w:shd w:val="clear" w:color="auto" w:fill="F8F9FA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  <w:u w:val="single"/>
        </w:rPr>
        <w:t xml:space="preserve">Муниципалитет </w:t>
      </w:r>
      <w:proofErr w:type="spellStart"/>
      <w:r>
        <w:rPr>
          <w:rFonts w:ascii="GHEA Grapalat" w:hAnsi="GHEA Grapalat"/>
          <w:sz w:val="22"/>
          <w:szCs w:val="22"/>
          <w:u w:val="single"/>
        </w:rPr>
        <w:t>Ванадзора</w:t>
      </w:r>
      <w:proofErr w:type="spellEnd"/>
      <w:r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b/>
          <w:u w:val="single"/>
          <w:lang w:val="en-US"/>
        </w:rPr>
        <w:t>HH</w:t>
      </w:r>
      <w:r w:rsidR="00963FA5">
        <w:rPr>
          <w:rFonts w:ascii="GHEA Grapalat" w:hAnsi="GHEA Grapalat"/>
          <w:b/>
          <w:u w:val="single"/>
        </w:rPr>
        <w:t xml:space="preserve"> LMV MATsDzB-2</w:t>
      </w:r>
      <w:r w:rsidR="00963FA5" w:rsidRPr="00963FA5">
        <w:rPr>
          <w:rFonts w:ascii="GHEA Grapalat" w:hAnsi="GHEA Grapalat"/>
          <w:b/>
          <w:u w:val="single"/>
        </w:rPr>
        <w:t xml:space="preserve">3/71 </w:t>
      </w:r>
      <w:r>
        <w:rPr>
          <w:rFonts w:ascii="GHEA Grapalat" w:hAnsi="GHEA Grapalat"/>
          <w:sz w:val="22"/>
          <w:szCs w:val="22"/>
        </w:rPr>
        <w:t>организованную с целью приобретения услуг архивного (регулирования) делопроизводства для своих нужд.</w:t>
      </w:r>
    </w:p>
    <w:p w:rsidR="00E46BA1" w:rsidRDefault="00B85959">
      <w:pPr>
        <w:pStyle w:val="HTML"/>
        <w:shd w:val="clear" w:color="auto" w:fill="F8F9FA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</w:rPr>
        <w:t>Предметом закупки является: "</w:t>
      </w:r>
      <w:r>
        <w:rPr>
          <w:rFonts w:ascii="GHEA Grapalat" w:hAnsi="GHEA Grapalat"/>
          <w:sz w:val="22"/>
          <w:szCs w:val="22"/>
        </w:rPr>
        <w:t>приобретения услуг архивного (регулирования) делопроизводства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 для  нужд</w:t>
      </w:r>
      <w:r>
        <w:rPr>
          <w:rFonts w:ascii="GHEA Grapalat" w:hAnsi="GHEA Grapalat" w:cs="GHEA Grapalat"/>
          <w:sz w:val="22"/>
          <w:szCs w:val="22"/>
        </w:rPr>
        <w:t xml:space="preserve"> муниципалитета </w:t>
      </w:r>
      <w:proofErr w:type="spellStart"/>
      <w:r>
        <w:rPr>
          <w:rFonts w:ascii="GHEA Grapalat" w:hAnsi="GHEA Grapalat" w:cs="GHEA Grapalat"/>
          <w:sz w:val="22"/>
          <w:szCs w:val="22"/>
        </w:rPr>
        <w:t>Ванадзора</w:t>
      </w:r>
      <w:proofErr w:type="spellEnd"/>
      <w:r>
        <w:rPr>
          <w:rFonts w:ascii="GHEA Grapalat" w:hAnsi="GHEA Grapalat"/>
          <w:sz w:val="22"/>
          <w:szCs w:val="22"/>
        </w:rPr>
        <w:t>"</w:t>
      </w:r>
    </w:p>
    <w:p w:rsidR="00E46BA1" w:rsidRDefault="00E46BA1">
      <w:pPr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2162"/>
        <w:gridCol w:w="2173"/>
        <w:gridCol w:w="2226"/>
        <w:gridCol w:w="2513"/>
      </w:tblGrid>
      <w:tr w:rsidR="00E46BA1">
        <w:trPr>
          <w:trHeight w:val="640"/>
          <w:jc w:val="center"/>
        </w:trPr>
        <w:tc>
          <w:tcPr>
            <w:tcW w:w="615" w:type="dxa"/>
            <w:shd w:val="clear" w:color="auto" w:fill="auto"/>
            <w:vAlign w:val="center"/>
          </w:tcPr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ия</w:t>
            </w:r>
          </w:p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46BA1">
        <w:trPr>
          <w:trHeight w:val="482"/>
          <w:jc w:val="center"/>
        </w:trPr>
        <w:tc>
          <w:tcPr>
            <w:tcW w:w="615" w:type="dxa"/>
            <w:shd w:val="clear" w:color="auto" w:fill="auto"/>
            <w:vAlign w:val="center"/>
          </w:tcPr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E46BA1" w:rsidRDefault="00B85959" w:rsidP="00963FA5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bidi="ru-RU"/>
              </w:rPr>
              <w:t>ИП</w:t>
            </w:r>
            <w:r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  <w:t xml:space="preserve"> “</w:t>
            </w:r>
            <w:r w:rsidR="00963FA5">
              <w:rPr>
                <w:rFonts w:ascii="GHEA Grapalat" w:hAnsi="GHEA Grapalat"/>
                <w:b/>
                <w:sz w:val="21"/>
                <w:szCs w:val="21"/>
                <w:lang w:val="en-US" w:bidi="ru-RU"/>
              </w:rPr>
              <w:t>АРСЕН ГЕВОРГЯН</w:t>
            </w:r>
            <w:r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46BA1" w:rsidRDefault="00E46B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46BA1" w:rsidRDefault="00E46B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46BA1" w:rsidRDefault="00E46BA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4"/>
        <w:gridCol w:w="3066"/>
        <w:gridCol w:w="1949"/>
        <w:gridCol w:w="3269"/>
      </w:tblGrid>
      <w:tr w:rsidR="00E46BA1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E46BA1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E46BA1" w:rsidRDefault="00963FA5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963FA5">
              <w:rPr>
                <w:rFonts w:ascii="GHEA Grapalat" w:hAnsi="GHEA Grapalat" w:hint="eastAsia"/>
                <w:b/>
                <w:sz w:val="18"/>
                <w:szCs w:val="18"/>
                <w:lang w:bidi="ru-RU"/>
              </w:rPr>
              <w:t>ИП</w:t>
            </w:r>
            <w:r w:rsidRPr="00963FA5">
              <w:rPr>
                <w:rFonts w:ascii="GHEA Grapalat" w:hAnsi="GHEA Grapalat"/>
                <w:b/>
                <w:sz w:val="18"/>
                <w:szCs w:val="18"/>
                <w:lang w:bidi="ru-RU"/>
              </w:rPr>
              <w:t xml:space="preserve"> “</w:t>
            </w:r>
            <w:r w:rsidRPr="00963FA5">
              <w:rPr>
                <w:rFonts w:ascii="GHEA Grapalat" w:hAnsi="GHEA Grapalat" w:hint="eastAsia"/>
                <w:b/>
                <w:sz w:val="18"/>
                <w:szCs w:val="18"/>
                <w:lang w:bidi="ru-RU"/>
              </w:rPr>
              <w:t>АРСЕН</w:t>
            </w:r>
            <w:r w:rsidRPr="00963FA5">
              <w:rPr>
                <w:rFonts w:ascii="GHEA Grapalat" w:hAnsi="GHEA Grapalat"/>
                <w:b/>
                <w:sz w:val="18"/>
                <w:szCs w:val="18"/>
                <w:lang w:bidi="ru-RU"/>
              </w:rPr>
              <w:t xml:space="preserve"> </w:t>
            </w:r>
            <w:r w:rsidRPr="00963FA5">
              <w:rPr>
                <w:rFonts w:ascii="GHEA Grapalat" w:hAnsi="GHEA Grapalat" w:hint="eastAsia"/>
                <w:b/>
                <w:sz w:val="18"/>
                <w:szCs w:val="18"/>
                <w:lang w:bidi="ru-RU"/>
              </w:rPr>
              <w:t>ГЕВОРГЯН”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46BA1" w:rsidRDefault="00B8595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E46BA1" w:rsidRPr="00963FA5" w:rsidRDefault="00963F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990000</w:t>
            </w:r>
          </w:p>
        </w:tc>
      </w:tr>
    </w:tbl>
    <w:p w:rsidR="00E46BA1" w:rsidRDefault="00B85959">
      <w:pPr>
        <w:widowControl w:val="0"/>
        <w:jc w:val="both"/>
        <w:rPr>
          <w:rFonts w:ascii="Cambria Math" w:hAnsi="Cambria Math" w:cs="Courier New"/>
          <w:sz w:val="22"/>
          <w:szCs w:val="22"/>
          <w:lang w:val="hy-AM" w:bidi="ar-SA"/>
        </w:rPr>
      </w:pPr>
      <w:r>
        <w:rPr>
          <w:rFonts w:ascii="GHEA Grapalat" w:hAnsi="GHEA Grapalat" w:cs="Courier New"/>
          <w:sz w:val="22"/>
          <w:szCs w:val="22"/>
          <w:lang w:bidi="ar-SA"/>
        </w:rPr>
        <w:t xml:space="preserve">Критерий, примененный для определения отобранного </w:t>
      </w:r>
      <w:proofErr w:type="spellStart"/>
      <w:r>
        <w:rPr>
          <w:rFonts w:ascii="GHEA Grapalat" w:hAnsi="GHEA Grapalat" w:cs="Courier New"/>
          <w:sz w:val="22"/>
          <w:szCs w:val="22"/>
          <w:lang w:bidi="ar-SA"/>
        </w:rPr>
        <w:t>участника</w:t>
      </w:r>
      <w:proofErr w:type="gramStart"/>
      <w:r>
        <w:rPr>
          <w:rFonts w:ascii="GHEA Grapalat" w:hAnsi="GHEA Grapalat" w:cs="Courier New"/>
          <w:sz w:val="22"/>
          <w:szCs w:val="22"/>
          <w:lang w:bidi="ar-SA"/>
        </w:rPr>
        <w:t>:п</w:t>
      </w:r>
      <w:proofErr w:type="gramEnd"/>
      <w:r>
        <w:rPr>
          <w:rFonts w:ascii="GHEA Grapalat" w:hAnsi="GHEA Grapalat" w:cs="Courier New"/>
          <w:sz w:val="22"/>
          <w:szCs w:val="22"/>
          <w:lang w:bidi="ar-SA"/>
        </w:rPr>
        <w:t>редпочтение</w:t>
      </w:r>
      <w:proofErr w:type="spellEnd"/>
      <w:r>
        <w:rPr>
          <w:rFonts w:ascii="GHEA Grapalat" w:hAnsi="GHEA Grapalat" w:cs="Courier New"/>
          <w:sz w:val="22"/>
          <w:szCs w:val="22"/>
          <w:lang w:bidi="ar-SA"/>
        </w:rPr>
        <w:t xml:space="preserve"> было отдано заявлению, соответствующего требованиям приглашения</w:t>
      </w:r>
      <w:r>
        <w:rPr>
          <w:rFonts w:ascii="Cambria Math" w:hAnsi="Cambria Math" w:cs="Courier New"/>
          <w:sz w:val="22"/>
          <w:szCs w:val="22"/>
          <w:lang w:val="hy-AM" w:bidi="ar-SA"/>
        </w:rPr>
        <w:t>․</w:t>
      </w:r>
    </w:p>
    <w:p w:rsidR="00E46BA1" w:rsidRDefault="00B85959">
      <w:pPr>
        <w:widowControl w:val="0"/>
        <w:spacing w:line="276" w:lineRule="auto"/>
        <w:jc w:val="both"/>
        <w:rPr>
          <w:rFonts w:ascii="GHEA Grapalat" w:hAnsi="GHEA Grapalat" w:cs="Courier New"/>
          <w:sz w:val="22"/>
          <w:szCs w:val="22"/>
          <w:lang w:bidi="ar-SA"/>
        </w:rPr>
      </w:pPr>
      <w:r>
        <w:rPr>
          <w:rFonts w:ascii="GHEA Grapalat" w:hAnsi="GHEA Grapalat" w:cs="Courier New"/>
          <w:sz w:val="22"/>
          <w:szCs w:val="22"/>
          <w:lang w:bidi="ar-SA"/>
        </w:rPr>
        <w:t xml:space="preserve">Период /бездействия/ ожидания не  устанавливается. </w:t>
      </w:r>
    </w:p>
    <w:p w:rsidR="00E46BA1" w:rsidRPr="00963FA5" w:rsidRDefault="00B85959">
      <w:pPr>
        <w:widowControl w:val="0"/>
        <w:spacing w:line="276" w:lineRule="auto"/>
        <w:jc w:val="both"/>
        <w:rPr>
          <w:rFonts w:ascii="GHEA Grapalat" w:hAnsi="GHEA Grapalat" w:cs="Courier New"/>
          <w:sz w:val="22"/>
          <w:szCs w:val="22"/>
          <w:lang w:val="en-US" w:bidi="ar-SA"/>
        </w:rPr>
      </w:pPr>
      <w:r>
        <w:rPr>
          <w:rFonts w:ascii="GHEA Grapalat" w:hAnsi="GHEA Grapalat" w:cs="Courier New"/>
          <w:sz w:val="22"/>
          <w:szCs w:val="22"/>
          <w:lang w:bidi="ar-SA"/>
        </w:rPr>
        <w:t xml:space="preserve">Для получения </w:t>
      </w:r>
      <w:r>
        <w:rPr>
          <w:rFonts w:ascii="GHEA Grapalat" w:hAnsi="GHEA Grapalat" w:cs="Courier New"/>
          <w:sz w:val="22"/>
          <w:szCs w:val="22"/>
          <w:lang w:bidi="ar-SA"/>
        </w:rPr>
        <w:t>дополнительной информации, связанной с настоящим объявлением, можно обратиться к секретарю Оценочной комиссии</w:t>
      </w:r>
      <w:r>
        <w:rPr>
          <w:rFonts w:ascii="GHEA Grapalat" w:hAnsi="GHEA Grapalat" w:cs="Courier New"/>
          <w:sz w:val="22"/>
          <w:szCs w:val="22"/>
          <w:lang w:bidi="ar-SA"/>
        </w:rPr>
        <w:t xml:space="preserve"> </w:t>
      </w:r>
      <w:proofErr w:type="spellStart"/>
      <w:r w:rsidR="00963FA5">
        <w:rPr>
          <w:rFonts w:ascii="GHEA Grapalat" w:hAnsi="GHEA Grapalat" w:cs="Courier New"/>
          <w:sz w:val="22"/>
          <w:szCs w:val="22"/>
          <w:lang w:val="en-US" w:bidi="ar-SA"/>
        </w:rPr>
        <w:t>Инеса</w:t>
      </w:r>
      <w:proofErr w:type="spellEnd"/>
      <w:r w:rsidR="00963FA5">
        <w:rPr>
          <w:rFonts w:ascii="GHEA Grapalat" w:hAnsi="GHEA Grapalat" w:cs="Courier New"/>
          <w:sz w:val="22"/>
          <w:szCs w:val="22"/>
          <w:lang w:val="en-US" w:bidi="ar-SA"/>
        </w:rPr>
        <w:t xml:space="preserve"> </w:t>
      </w:r>
      <w:proofErr w:type="spellStart"/>
      <w:r w:rsidR="00963FA5">
        <w:rPr>
          <w:rFonts w:ascii="GHEA Grapalat" w:hAnsi="GHEA Grapalat" w:cs="Courier New"/>
          <w:sz w:val="22"/>
          <w:szCs w:val="22"/>
          <w:lang w:val="en-US" w:bidi="ar-SA"/>
        </w:rPr>
        <w:t>Геворгян</w:t>
      </w:r>
      <w:proofErr w:type="spellEnd"/>
      <w:r w:rsidR="00963FA5">
        <w:rPr>
          <w:rFonts w:ascii="GHEA Grapalat" w:hAnsi="GHEA Grapalat" w:cs="Courier New"/>
          <w:sz w:val="22"/>
          <w:szCs w:val="22"/>
          <w:lang w:val="en-US" w:bidi="ar-SA"/>
        </w:rPr>
        <w:t>.</w:t>
      </w:r>
      <w:bookmarkStart w:id="0" w:name="_GoBack"/>
      <w:bookmarkEnd w:id="0"/>
    </w:p>
    <w:p w:rsidR="00E46BA1" w:rsidRDefault="00E46BA1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</w:p>
    <w:p w:rsidR="00E46BA1" w:rsidRDefault="00B85959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>
        <w:rPr>
          <w:rFonts w:ascii="GHEA Grapalat" w:hAnsi="GHEA Grapalat" w:cs="Courier New"/>
          <w:sz w:val="22"/>
          <w:szCs w:val="22"/>
          <w:lang w:bidi="ar-SA"/>
        </w:rPr>
        <w:t xml:space="preserve">Телефон: 060650369. </w:t>
      </w:r>
    </w:p>
    <w:p w:rsidR="00E46BA1" w:rsidRDefault="00B85959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>
        <w:rPr>
          <w:rFonts w:ascii="GHEA Grapalat" w:hAnsi="GHEA Grapalat" w:cs="Courier New"/>
          <w:sz w:val="22"/>
          <w:szCs w:val="22"/>
          <w:lang w:bidi="ar-SA"/>
        </w:rPr>
        <w:t>Электронная почта: gnumnervanadzor@mail.ru.</w:t>
      </w:r>
    </w:p>
    <w:p w:rsidR="00E46BA1" w:rsidRDefault="00B85959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>
        <w:rPr>
          <w:rFonts w:ascii="GHEA Grapalat" w:hAnsi="GHEA Grapalat" w:cs="Courier New"/>
          <w:sz w:val="22"/>
          <w:szCs w:val="22"/>
          <w:lang w:bidi="ar-SA"/>
        </w:rPr>
        <w:t xml:space="preserve">Заказчик: </w:t>
      </w:r>
      <w:r>
        <w:rPr>
          <w:rFonts w:ascii="GHEA Grapalat" w:hAnsi="GHEA Grapalat" w:cs="Courier New"/>
          <w:b/>
          <w:sz w:val="22"/>
          <w:szCs w:val="22"/>
          <w:lang w:bidi="ar-SA"/>
        </w:rPr>
        <w:t xml:space="preserve">муниципалитет </w:t>
      </w:r>
      <w:proofErr w:type="spellStart"/>
      <w:r>
        <w:rPr>
          <w:rFonts w:ascii="GHEA Grapalat" w:hAnsi="GHEA Grapalat" w:cs="Courier New"/>
          <w:b/>
          <w:sz w:val="22"/>
          <w:szCs w:val="22"/>
          <w:lang w:bidi="ar-SA"/>
        </w:rPr>
        <w:t>Ванадзор</w:t>
      </w:r>
      <w:r>
        <w:rPr>
          <w:rFonts w:ascii="GHEA Grapalat" w:hAnsi="GHEA Grapalat" w:cs="Courier New"/>
          <w:b/>
          <w:sz w:val="22"/>
          <w:szCs w:val="22"/>
          <w:lang w:bidi="ar-SA"/>
        </w:rPr>
        <w:t>а</w:t>
      </w:r>
      <w:proofErr w:type="spellEnd"/>
      <w:r>
        <w:rPr>
          <w:rFonts w:ascii="GHEA Grapalat" w:hAnsi="GHEA Grapalat" w:cs="Courier New"/>
          <w:b/>
          <w:sz w:val="22"/>
          <w:szCs w:val="22"/>
          <w:lang w:bidi="ar-SA"/>
        </w:rPr>
        <w:t>.</w:t>
      </w:r>
    </w:p>
    <w:p w:rsidR="00E46BA1" w:rsidRDefault="00E46BA1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</w:p>
    <w:sectPr w:rsidR="00E46BA1">
      <w:footerReference w:type="even" r:id="rId7"/>
      <w:footerReference w:type="default" r:id="rId8"/>
      <w:pgSz w:w="11906" w:h="16838"/>
      <w:pgMar w:top="794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959" w:rsidRDefault="00B85959">
      <w:r>
        <w:separator/>
      </w:r>
    </w:p>
  </w:endnote>
  <w:endnote w:type="continuationSeparator" w:id="0">
    <w:p w:rsidR="00B85959" w:rsidRDefault="00B8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BA1" w:rsidRDefault="00B85959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46BA1" w:rsidRDefault="00E46BA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46BA1" w:rsidRDefault="00B85959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>
          <w:rPr>
            <w:rFonts w:ascii="GHEA Grapalat" w:hAnsi="GHEA Grapalat"/>
            <w:sz w:val="24"/>
            <w:szCs w:val="24"/>
          </w:rPr>
          <w:fldChar w:fldCharType="begin"/>
        </w:r>
        <w:r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sz w:val="24"/>
            <w:szCs w:val="24"/>
          </w:rPr>
          <w:t>2</w:t>
        </w:r>
        <w:r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959" w:rsidRDefault="00B85959">
      <w:r>
        <w:separator/>
      </w:r>
    </w:p>
  </w:footnote>
  <w:footnote w:type="continuationSeparator" w:id="0">
    <w:p w:rsidR="00B85959" w:rsidRDefault="00B859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5EFB"/>
    <w:rsid w:val="000343D9"/>
    <w:rsid w:val="0003635A"/>
    <w:rsid w:val="00036E7E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3861"/>
    <w:rsid w:val="00185136"/>
    <w:rsid w:val="00185724"/>
    <w:rsid w:val="001860C6"/>
    <w:rsid w:val="00196D76"/>
    <w:rsid w:val="0019719D"/>
    <w:rsid w:val="001A2642"/>
    <w:rsid w:val="001A64A3"/>
    <w:rsid w:val="001B0B8F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5631"/>
    <w:rsid w:val="002827E6"/>
    <w:rsid w:val="0029275C"/>
    <w:rsid w:val="002955FD"/>
    <w:rsid w:val="002A0E23"/>
    <w:rsid w:val="002A12B2"/>
    <w:rsid w:val="002A5B15"/>
    <w:rsid w:val="002B161B"/>
    <w:rsid w:val="002C1F2A"/>
    <w:rsid w:val="002C5839"/>
    <w:rsid w:val="002C60EF"/>
    <w:rsid w:val="002C6E73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2D86"/>
    <w:rsid w:val="00345C5A"/>
    <w:rsid w:val="00352FB2"/>
    <w:rsid w:val="00363A02"/>
    <w:rsid w:val="003654FE"/>
    <w:rsid w:val="00366B43"/>
    <w:rsid w:val="0036794B"/>
    <w:rsid w:val="00371957"/>
    <w:rsid w:val="00371C43"/>
    <w:rsid w:val="00377867"/>
    <w:rsid w:val="00383CE9"/>
    <w:rsid w:val="0038605D"/>
    <w:rsid w:val="00386D81"/>
    <w:rsid w:val="003875C3"/>
    <w:rsid w:val="00391482"/>
    <w:rsid w:val="0039239E"/>
    <w:rsid w:val="003928E5"/>
    <w:rsid w:val="003A3637"/>
    <w:rsid w:val="003A5EF8"/>
    <w:rsid w:val="003A63FD"/>
    <w:rsid w:val="003B24BE"/>
    <w:rsid w:val="003B2BED"/>
    <w:rsid w:val="003B54E8"/>
    <w:rsid w:val="003C0293"/>
    <w:rsid w:val="003D5271"/>
    <w:rsid w:val="003E343E"/>
    <w:rsid w:val="003F49B4"/>
    <w:rsid w:val="00426F2C"/>
    <w:rsid w:val="0043269D"/>
    <w:rsid w:val="0044195C"/>
    <w:rsid w:val="00441E90"/>
    <w:rsid w:val="00447753"/>
    <w:rsid w:val="00454284"/>
    <w:rsid w:val="0046500F"/>
    <w:rsid w:val="00467A9D"/>
    <w:rsid w:val="00473936"/>
    <w:rsid w:val="004749ED"/>
    <w:rsid w:val="00480FFF"/>
    <w:rsid w:val="00483F83"/>
    <w:rsid w:val="00486700"/>
    <w:rsid w:val="00493F2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3DDE"/>
    <w:rsid w:val="004F596C"/>
    <w:rsid w:val="005067FE"/>
    <w:rsid w:val="005234C4"/>
    <w:rsid w:val="00523687"/>
    <w:rsid w:val="00531253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6540"/>
    <w:rsid w:val="005A7CDE"/>
    <w:rsid w:val="005B30BE"/>
    <w:rsid w:val="005B6949"/>
    <w:rsid w:val="005C39A0"/>
    <w:rsid w:val="005D0F4E"/>
    <w:rsid w:val="005E2F58"/>
    <w:rsid w:val="005E3921"/>
    <w:rsid w:val="005E6153"/>
    <w:rsid w:val="005F254D"/>
    <w:rsid w:val="00603DA2"/>
    <w:rsid w:val="00606583"/>
    <w:rsid w:val="006110B5"/>
    <w:rsid w:val="00613058"/>
    <w:rsid w:val="00613610"/>
    <w:rsid w:val="00622A3A"/>
    <w:rsid w:val="00625505"/>
    <w:rsid w:val="0064019E"/>
    <w:rsid w:val="006439EF"/>
    <w:rsid w:val="00644FD7"/>
    <w:rsid w:val="006472BB"/>
    <w:rsid w:val="006508EE"/>
    <w:rsid w:val="00650C25"/>
    <w:rsid w:val="00652B69"/>
    <w:rsid w:val="006538D5"/>
    <w:rsid w:val="00655074"/>
    <w:rsid w:val="006557FC"/>
    <w:rsid w:val="00672E07"/>
    <w:rsid w:val="00673895"/>
    <w:rsid w:val="00674AD5"/>
    <w:rsid w:val="00683E3A"/>
    <w:rsid w:val="00686425"/>
    <w:rsid w:val="006A427A"/>
    <w:rsid w:val="006A589E"/>
    <w:rsid w:val="006B36A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20E"/>
    <w:rsid w:val="007807F3"/>
    <w:rsid w:val="007906B2"/>
    <w:rsid w:val="007927B5"/>
    <w:rsid w:val="007A44B1"/>
    <w:rsid w:val="007A795B"/>
    <w:rsid w:val="007B6C31"/>
    <w:rsid w:val="007C2EDE"/>
    <w:rsid w:val="007C3B03"/>
    <w:rsid w:val="007C60F2"/>
    <w:rsid w:val="007C7163"/>
    <w:rsid w:val="007D4252"/>
    <w:rsid w:val="007E6CF3"/>
    <w:rsid w:val="007F0193"/>
    <w:rsid w:val="0080439B"/>
    <w:rsid w:val="00805D1B"/>
    <w:rsid w:val="00814830"/>
    <w:rsid w:val="00823294"/>
    <w:rsid w:val="00843D20"/>
    <w:rsid w:val="0085228E"/>
    <w:rsid w:val="00863C6E"/>
    <w:rsid w:val="00874380"/>
    <w:rsid w:val="008853D2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1395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F11"/>
    <w:rsid w:val="009061EB"/>
    <w:rsid w:val="00907C60"/>
    <w:rsid w:val="00910DE9"/>
    <w:rsid w:val="00913176"/>
    <w:rsid w:val="00916899"/>
    <w:rsid w:val="0092549D"/>
    <w:rsid w:val="009337B2"/>
    <w:rsid w:val="00940052"/>
    <w:rsid w:val="00947EC7"/>
    <w:rsid w:val="009507AF"/>
    <w:rsid w:val="00960651"/>
    <w:rsid w:val="00960BDD"/>
    <w:rsid w:val="00963C65"/>
    <w:rsid w:val="00963FA5"/>
    <w:rsid w:val="009706C8"/>
    <w:rsid w:val="00975599"/>
    <w:rsid w:val="009766E3"/>
    <w:rsid w:val="00992C08"/>
    <w:rsid w:val="0099697A"/>
    <w:rsid w:val="009A7A6F"/>
    <w:rsid w:val="009B5BBA"/>
    <w:rsid w:val="009B63BC"/>
    <w:rsid w:val="009B75F2"/>
    <w:rsid w:val="009D3A60"/>
    <w:rsid w:val="009E2A9B"/>
    <w:rsid w:val="009E5F93"/>
    <w:rsid w:val="009F5D08"/>
    <w:rsid w:val="009F7B08"/>
    <w:rsid w:val="00A03098"/>
    <w:rsid w:val="00A048DB"/>
    <w:rsid w:val="00A2198B"/>
    <w:rsid w:val="00A25264"/>
    <w:rsid w:val="00A30C0F"/>
    <w:rsid w:val="00A36B72"/>
    <w:rsid w:val="00A4453F"/>
    <w:rsid w:val="00A45E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4124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5959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70B"/>
    <w:rsid w:val="00C428B8"/>
    <w:rsid w:val="00C51538"/>
    <w:rsid w:val="00C54035"/>
    <w:rsid w:val="00C56677"/>
    <w:rsid w:val="00C622FD"/>
    <w:rsid w:val="00C826BE"/>
    <w:rsid w:val="00C90538"/>
    <w:rsid w:val="00C926B7"/>
    <w:rsid w:val="00C93582"/>
    <w:rsid w:val="00CA6022"/>
    <w:rsid w:val="00CA6069"/>
    <w:rsid w:val="00CA66C1"/>
    <w:rsid w:val="00CD076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725C"/>
    <w:rsid w:val="00D405E4"/>
    <w:rsid w:val="00D4538B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36F7A"/>
    <w:rsid w:val="00E40C13"/>
    <w:rsid w:val="00E46BA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24B"/>
    <w:rsid w:val="00EF22BA"/>
    <w:rsid w:val="00F07934"/>
    <w:rsid w:val="00F11DDE"/>
    <w:rsid w:val="00F22D7A"/>
    <w:rsid w:val="00F23628"/>
    <w:rsid w:val="00F313A6"/>
    <w:rsid w:val="00F35B6D"/>
    <w:rsid w:val="00F408C7"/>
    <w:rsid w:val="00F5305E"/>
    <w:rsid w:val="00F546D9"/>
    <w:rsid w:val="00F570A9"/>
    <w:rsid w:val="00F63219"/>
    <w:rsid w:val="00F643D8"/>
    <w:rsid w:val="00F66EE6"/>
    <w:rsid w:val="00F7023E"/>
    <w:rsid w:val="00F714E0"/>
    <w:rsid w:val="00F750C8"/>
    <w:rsid w:val="00F902E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  <w:rsid w:val="13357B5C"/>
    <w:rsid w:val="173775B1"/>
    <w:rsid w:val="26D0052C"/>
    <w:rsid w:val="28F53255"/>
    <w:rsid w:val="77333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footnote text" w:semiHidden="1"/>
    <w:lsdException w:name="annotation text" w:semiHidden="1"/>
    <w:lsdException w:name="footer" w:uiPriority="99"/>
    <w:lsdException w:name="caption" w:semiHidden="1" w:unhideWhenUsed="1" w:qFormat="1"/>
    <w:lsdException w:name="annotation reference" w:semiHidden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Armenian" w:hAnsi="Times Armenian"/>
      <w:sz w:val="24"/>
      <w:lang w:bidi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lock Text"/>
    <w:basedOn w:val="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styleId="a5">
    <w:name w:val="Body Text"/>
    <w:basedOn w:val="a"/>
    <w:link w:val="a6"/>
    <w:qFormat/>
    <w:rPr>
      <w:rFonts w:ascii="Arial Armenian" w:hAnsi="Arial Armenian"/>
      <w:sz w:val="20"/>
    </w:rPr>
  </w:style>
  <w:style w:type="paragraph" w:styleId="20">
    <w:name w:val="Body Text 2"/>
    <w:basedOn w:val="a"/>
    <w:qFormat/>
    <w:pPr>
      <w:jc w:val="both"/>
    </w:pPr>
    <w:rPr>
      <w:rFonts w:ascii="Arial LatArm" w:hAnsi="Arial LatArm"/>
    </w:rPr>
  </w:style>
  <w:style w:type="paragraph" w:styleId="31">
    <w:name w:val="Body Text 3"/>
    <w:basedOn w:val="a"/>
    <w:qFormat/>
    <w:pPr>
      <w:jc w:val="both"/>
    </w:pPr>
    <w:rPr>
      <w:rFonts w:ascii="Arial LatArm" w:hAnsi="Arial LatArm"/>
      <w:sz w:val="20"/>
    </w:rPr>
  </w:style>
  <w:style w:type="paragraph" w:styleId="a7">
    <w:name w:val="Body Text Indent"/>
    <w:basedOn w:val="a"/>
    <w:link w:val="a8"/>
    <w:qFormat/>
    <w:pPr>
      <w:ind w:firstLine="720"/>
      <w:jc w:val="both"/>
    </w:pPr>
    <w:rPr>
      <w:rFonts w:ascii="Arial LatArm" w:hAnsi="Arial LatArm"/>
    </w:rPr>
  </w:style>
  <w:style w:type="paragraph" w:styleId="21">
    <w:name w:val="Body Text Indent 2"/>
    <w:basedOn w:val="a"/>
    <w:pPr>
      <w:ind w:firstLine="360"/>
      <w:jc w:val="both"/>
    </w:pPr>
    <w:rPr>
      <w:rFonts w:ascii="Arial LatArm" w:hAnsi="Arial LatArm"/>
    </w:rPr>
  </w:style>
  <w:style w:type="paragraph" w:styleId="32">
    <w:name w:val="Body Text Indent 3"/>
    <w:basedOn w:val="a"/>
    <w:qFormat/>
    <w:pPr>
      <w:ind w:firstLine="720"/>
    </w:pPr>
    <w:rPr>
      <w:rFonts w:ascii="Arial LatArm" w:hAnsi="Arial LatArm"/>
      <w:b/>
      <w:i/>
      <w:sz w:val="22"/>
      <w:u w:val="single"/>
    </w:rPr>
  </w:style>
  <w:style w:type="character" w:styleId="a9">
    <w:name w:val="annotation reference"/>
    <w:semiHidden/>
    <w:rPr>
      <w:sz w:val="16"/>
      <w:szCs w:val="16"/>
    </w:rPr>
  </w:style>
  <w:style w:type="paragraph" w:styleId="aa">
    <w:name w:val="annotation text"/>
    <w:basedOn w:val="a"/>
    <w:semiHidden/>
    <w:rPr>
      <w:sz w:val="20"/>
    </w:rPr>
  </w:style>
  <w:style w:type="paragraph" w:styleId="ab">
    <w:name w:val="annotation subject"/>
    <w:basedOn w:val="aa"/>
    <w:next w:val="aa"/>
    <w:semiHidden/>
    <w:qFormat/>
    <w:rPr>
      <w:b/>
      <w:bCs/>
    </w:r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footnote text"/>
    <w:basedOn w:val="a"/>
    <w:semiHidden/>
    <w:rPr>
      <w:sz w:val="20"/>
    </w:rPr>
  </w:style>
  <w:style w:type="paragraph" w:styleId="af">
    <w:name w:val="header"/>
    <w:basedOn w:val="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styleId="af0">
    <w:name w:val="Hyperlink"/>
    <w:rPr>
      <w:color w:val="0000FF"/>
      <w:u w:val="single"/>
    </w:rPr>
  </w:style>
  <w:style w:type="paragraph" w:styleId="10">
    <w:name w:val="index 1"/>
    <w:basedOn w:val="a"/>
    <w:next w:val="a"/>
    <w:semiHidden/>
    <w:pPr>
      <w:ind w:left="240" w:hanging="240"/>
    </w:pPr>
  </w:style>
  <w:style w:type="character" w:styleId="af1">
    <w:name w:val="page number"/>
    <w:basedOn w:val="a0"/>
    <w:qFormat/>
  </w:style>
  <w:style w:type="table" w:styleId="af2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"/>
    <w:qFormat/>
    <w:pPr>
      <w:jc w:val="center"/>
    </w:pPr>
    <w:rPr>
      <w:rFonts w:ascii="Arial Armenian" w:hAnsi="Arial Armenian"/>
    </w:rPr>
  </w:style>
  <w:style w:type="character" w:customStyle="1" w:styleId="a8">
    <w:name w:val="Основной текст с отступом Знак"/>
    <w:link w:val="a7"/>
    <w:rPr>
      <w:rFonts w:ascii="Arial LatArm" w:hAnsi="Arial LatArm"/>
      <w:sz w:val="24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ru-RU" w:eastAsia="ru-RU" w:bidi="ru-RU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character" w:customStyle="1" w:styleId="a6">
    <w:name w:val="Основной текст Знак"/>
    <w:link w:val="a5"/>
    <w:rPr>
      <w:rFonts w:ascii="Arial Armenian" w:hAnsi="Arial Armenian"/>
      <w:lang w:val="ru-RU" w:eastAsia="ru-RU" w:bidi="ru-RU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qFormat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1218</Characters>
  <Application>Microsoft Office Word</Application>
  <DocSecurity>0</DocSecurity>
  <Lines>10</Lines>
  <Paragraphs>2</Paragraphs>
  <ScaleCrop>false</ScaleCrop>
  <Company>ANPP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Hamat_K</cp:lastModifiedBy>
  <cp:revision>54</cp:revision>
  <cp:lastPrinted>2022-07-13T07:22:00Z</cp:lastPrinted>
  <dcterms:created xsi:type="dcterms:W3CDTF">2018-08-08T07:12:00Z</dcterms:created>
  <dcterms:modified xsi:type="dcterms:W3CDTF">2023-07-24T07:32:00Z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B98481FFFDF74157BBA5052291A09B3C</vt:lpwstr>
  </property>
</Properties>
</file>